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B5955">
      <w:pPr>
        <w:pStyle w:val="2"/>
        <w:numPr>
          <w:ilvl w:val="0"/>
          <w:numId w:val="0"/>
        </w:numPr>
        <w:spacing w:line="240" w:lineRule="auto"/>
        <w:ind w:leftChars="0"/>
        <w:jc w:val="center"/>
        <w:outlineLvl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  <w:t>石棉县草科鸡育繁推实验示范中心</w:t>
      </w:r>
    </w:p>
    <w:p w14:paraId="54631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石棉县王岗坪潘家坪石棉县草科鸡育繁推实验示范中心，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总投资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2380万元，占地面积74亩，厂址位于石棉县王岗坪乡潘家坪。建成4栋育成养鸡舍，总计建筑面积约2400平米，1栋种鸡蛋鸡孵化舍月782㎡，1栋饲料加工仓约316㎡，1栋堆粪棚约334㎡并且养殖场涵盖了养殖专家大院等功能。</w:t>
      </w:r>
    </w:p>
    <w:p w14:paraId="1BEB5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专家院一栋：内部配套有办公室、会议室、实验室、疫苗室、员工宿舍及专家留宿房等，设施齐全。</w:t>
      </w:r>
    </w:p>
    <w:p w14:paraId="3A991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场区全封闭管理，配套室外散养区，门卫室，车辆及人员消毒间。</w:t>
      </w:r>
    </w:p>
    <w:p w14:paraId="33DD9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56CA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70E6F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F4B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311150</wp:posOffset>
            </wp:positionH>
            <wp:positionV relativeFrom="paragraph">
              <wp:posOffset>901065</wp:posOffset>
            </wp:positionV>
            <wp:extent cx="5588000" cy="5873750"/>
            <wp:effectExtent l="0" t="0" r="12700" b="0"/>
            <wp:wrapThrough wrapText="bothSides">
              <wp:wrapPolygon>
                <wp:start x="0" y="0"/>
                <wp:lineTo x="0" y="21507"/>
                <wp:lineTo x="21502" y="21507"/>
                <wp:lineTo x="21502" y="0"/>
                <wp:lineTo x="0" y="0"/>
              </wp:wrapPolygon>
            </wp:wrapThrough>
            <wp:docPr id="11" name="图片 11" descr="fd7a367698d7568cfd08c9e10e7a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d7a367698d7568cfd08c9e10e7a7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587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鸡舍图片：</w:t>
      </w:r>
    </w:p>
    <w:p w14:paraId="49AF9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81AC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3F97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4EF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A79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0" b="5080"/>
            <wp:docPr id="10" name="图片 10" descr="7e93dc2cc0a3ab507c7a79c534f90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e93dc2cc0a3ab507c7a79c534f901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0" b="5080"/>
            <wp:docPr id="9" name="图片 9" descr="8ec6f0d0d1e381da767e57bc2b841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ec6f0d0d1e381da767e57bc2b8415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5080" b="0"/>
            <wp:docPr id="8" name="图片 8" descr="80ce9e98b8cc76b4fbc92e92e0c67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0ce9e98b8cc76b4fbc92e92e0c673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0" b="5080"/>
            <wp:docPr id="7" name="图片 7" descr="94dc274c890e9d49ec3d6edbba321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4dc274c890e9d49ec3d6edbba3210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0" b="5080"/>
            <wp:docPr id="6" name="图片 6" descr="638c39ff02e4b40ce1f159501bbd8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38c39ff02e4b40ce1f159501bbd82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7120255" cy="5339715"/>
            <wp:effectExtent l="0" t="0" r="13335" b="4445"/>
            <wp:docPr id="5" name="图片 5" descr="719864a9c90e9872344d770b416da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19864a9c90e9872344d770b416daa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20255" cy="533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0" b="5080"/>
            <wp:docPr id="4" name="图片 4" descr="c9a82cd5cdef63874e1247ddd4854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9a82cd5cdef63874e1247ddd48548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81650" cy="4185920"/>
            <wp:effectExtent l="0" t="0" r="0" b="5080"/>
            <wp:docPr id="3" name="图片 3" descr="f974fa0798a72af16fea924ac717c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974fa0798a72af16fea924ac717c7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91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0089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20BA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9FC3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欢迎有意合作方到养殖场现场实地考察。</w:t>
      </w:r>
    </w:p>
    <w:p w14:paraId="2C8B0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18D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872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石棉县晟丰农业有限责任公司</w:t>
      </w:r>
    </w:p>
    <w:p w14:paraId="3343D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2024年8月8日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1F011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C1B359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C1B359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ZGJjM2M0MDcyODY5NDJiODRhZGVhYTdlZTg0NmMifQ=="/>
  </w:docVars>
  <w:rsids>
    <w:rsidRoot w:val="00000000"/>
    <w:rsid w:val="043D086F"/>
    <w:rsid w:val="07B471FE"/>
    <w:rsid w:val="0BF5496F"/>
    <w:rsid w:val="0CA971D2"/>
    <w:rsid w:val="13EA5801"/>
    <w:rsid w:val="17084E70"/>
    <w:rsid w:val="18FA4C8D"/>
    <w:rsid w:val="19C054A7"/>
    <w:rsid w:val="1A522FEA"/>
    <w:rsid w:val="1E1B7B7F"/>
    <w:rsid w:val="22B33B79"/>
    <w:rsid w:val="24376194"/>
    <w:rsid w:val="24613E12"/>
    <w:rsid w:val="274F0899"/>
    <w:rsid w:val="282F404B"/>
    <w:rsid w:val="2B147E30"/>
    <w:rsid w:val="2BAA59E2"/>
    <w:rsid w:val="2EE1150A"/>
    <w:rsid w:val="323C5A5D"/>
    <w:rsid w:val="3451224B"/>
    <w:rsid w:val="360016DD"/>
    <w:rsid w:val="3E391222"/>
    <w:rsid w:val="448962F9"/>
    <w:rsid w:val="44AB4F09"/>
    <w:rsid w:val="45A55DFD"/>
    <w:rsid w:val="4A1470AD"/>
    <w:rsid w:val="4E4B32B9"/>
    <w:rsid w:val="531D3476"/>
    <w:rsid w:val="538C23AA"/>
    <w:rsid w:val="54E3424B"/>
    <w:rsid w:val="55C30A33"/>
    <w:rsid w:val="59975605"/>
    <w:rsid w:val="646B1B68"/>
    <w:rsid w:val="6A2151A2"/>
    <w:rsid w:val="73883631"/>
    <w:rsid w:val="76F61765"/>
    <w:rsid w:val="7F2D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255</Words>
  <Characters>271</Characters>
  <Lines>0</Lines>
  <Paragraphs>0</Paragraphs>
  <TotalTime>23</TotalTime>
  <ScaleCrop>false</ScaleCrop>
  <LinksUpToDate>false</LinksUpToDate>
  <CharactersWithSpaces>271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2024-03-30T12:47:00Z</dcterms:created>
  <dc:creator>Administrator</dc:creator>
  <cp:lastModifiedBy>后仰撤步</cp:lastModifiedBy>
  <dcterms:modified xsi:type="dcterms:W3CDTF">2024-08-08T09:57:14Z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306B8D942FA94E7C8C58571F9DB9B0C8_13</vt:lpwstr>
  </property>
</Properties>
</file>