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石棉县50万头生猪养殖基地及配套设施建设项目（生猪养殖场子项目）猪舍智能化养殖工艺设备变更款审核服务采购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报名登记表</w:t>
      </w:r>
    </w:p>
    <w:p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单位：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时间：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    箱：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姓    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联系电话：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rPr>
          <w:sz w:val="28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70721F"/>
    <w:multiLevelType w:val="multilevel"/>
    <w:tmpl w:val="8670721F"/>
    <w:lvl w:ilvl="0" w:tentative="0">
      <w:start w:val="1"/>
      <w:numFmt w:val="chineseCountingThousand"/>
      <w:pStyle w:val="4"/>
      <w:isLgl/>
      <w:suff w:val="space"/>
      <w:lvlText w:val="第%1章 "/>
      <w:lvlJc w:val="left"/>
      <w:pPr>
        <w:ind w:left="851" w:hanging="425"/>
      </w:pPr>
      <w:rPr>
        <w:rFonts w:hint="default" w:ascii="Times New Roman" w:hAnsi="Times New Roman" w:eastAsia="黑体"/>
        <w:b w:val="0"/>
        <w:i w:val="0"/>
        <w:sz w:val="36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1134" w:hanging="567"/>
      </w:pPr>
      <w:rPr>
        <w:rFonts w:hint="default"/>
        <w:b w:val="0"/>
        <w:i w:val="0"/>
        <w:sz w:val="30"/>
      </w:rPr>
    </w:lvl>
    <w:lvl w:ilvl="2" w:tentative="0">
      <w:start w:val="1"/>
      <w:numFmt w:val="decimal"/>
      <w:isLgl/>
      <w:suff w:val="space"/>
      <w:lvlText w:val="%1.%2.%3 "/>
      <w:lvlJc w:val="left"/>
      <w:pPr>
        <w:ind w:left="1418" w:hanging="709"/>
      </w:pPr>
      <w:rPr>
        <w:rFonts w:hint="default"/>
        <w:b w:val="0"/>
        <w:i w:val="0"/>
        <w:sz w:val="28"/>
        <w:szCs w:val="28"/>
      </w:rPr>
    </w:lvl>
    <w:lvl w:ilvl="3" w:tentative="0">
      <w:start w:val="1"/>
      <w:numFmt w:val="decimal"/>
      <w:suff w:val="nothing"/>
      <w:lvlText w:val="%4、"/>
      <w:lvlJc w:val="left"/>
      <w:pPr>
        <w:ind w:left="851" w:hanging="851"/>
      </w:pPr>
      <w:rPr>
        <w:rFonts w:hint="default"/>
        <w:b/>
        <w:i w:val="0"/>
        <w:sz w:val="28"/>
      </w:rPr>
    </w:lvl>
    <w:lvl w:ilvl="4" w:tentative="0">
      <w:start w:val="1"/>
      <w:numFmt w:val="decimal"/>
      <w:suff w:val="nothing"/>
      <w:lvlText w:val="（%5）"/>
      <w:lvlJc w:val="left"/>
      <w:pPr>
        <w:ind w:left="2552" w:hanging="992"/>
      </w:pPr>
      <w:rPr>
        <w:rFonts w:hint="default"/>
        <w:b w:val="0"/>
        <w:i w:val="0"/>
        <w:sz w:val="28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lNzBjNjQ3MGY1YzAzZmQwNWI2MTAxZDk5YTBjMzAifQ=="/>
  </w:docVars>
  <w:rsids>
    <w:rsidRoot w:val="00000000"/>
    <w:rsid w:val="05563210"/>
    <w:rsid w:val="063E6390"/>
    <w:rsid w:val="0C50326D"/>
    <w:rsid w:val="13EB3FA7"/>
    <w:rsid w:val="170610F8"/>
    <w:rsid w:val="19B43335"/>
    <w:rsid w:val="1BA17641"/>
    <w:rsid w:val="1FDC2AC2"/>
    <w:rsid w:val="21AD0AEE"/>
    <w:rsid w:val="231E77CA"/>
    <w:rsid w:val="25111ADD"/>
    <w:rsid w:val="2CA174A1"/>
    <w:rsid w:val="2DA236F5"/>
    <w:rsid w:val="2F4C068C"/>
    <w:rsid w:val="2F546A4D"/>
    <w:rsid w:val="2FC35981"/>
    <w:rsid w:val="30CB2D3F"/>
    <w:rsid w:val="361620A4"/>
    <w:rsid w:val="3BF70E8C"/>
    <w:rsid w:val="40E23465"/>
    <w:rsid w:val="41534911"/>
    <w:rsid w:val="42D670EA"/>
    <w:rsid w:val="4439400C"/>
    <w:rsid w:val="47435332"/>
    <w:rsid w:val="4AFD015F"/>
    <w:rsid w:val="4C35155C"/>
    <w:rsid w:val="4DED20EF"/>
    <w:rsid w:val="4ED620B8"/>
    <w:rsid w:val="515B3813"/>
    <w:rsid w:val="52354064"/>
    <w:rsid w:val="565045B7"/>
    <w:rsid w:val="56E257A5"/>
    <w:rsid w:val="59767096"/>
    <w:rsid w:val="5D575F74"/>
    <w:rsid w:val="5EA2710B"/>
    <w:rsid w:val="615F4C5A"/>
    <w:rsid w:val="62D376AD"/>
    <w:rsid w:val="70A42689"/>
    <w:rsid w:val="721F2044"/>
    <w:rsid w:val="724063E2"/>
    <w:rsid w:val="74426B6B"/>
    <w:rsid w:val="74806F69"/>
    <w:rsid w:val="74D40FC4"/>
    <w:rsid w:val="787B0173"/>
    <w:rsid w:val="78841A4E"/>
    <w:rsid w:val="79B04C2D"/>
    <w:rsid w:val="7C444D20"/>
    <w:rsid w:val="7E4E1E86"/>
    <w:rsid w:val="7EBF4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iPriority="99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numPr>
        <w:ilvl w:val="0"/>
        <w:numId w:val="1"/>
      </w:numPr>
      <w:spacing w:line="360" w:lineRule="auto"/>
      <w:ind w:left="850" w:firstLine="0" w:firstLineChars="0"/>
      <w:jc w:val="center"/>
      <w:outlineLvl w:val="0"/>
    </w:pPr>
    <w:rPr>
      <w:rFonts w:ascii="Times New Roman" w:hAnsi="Times New Roman" w:eastAsia="宋体"/>
      <w:b/>
      <w:sz w:val="36"/>
      <w:szCs w:val="36"/>
    </w:rPr>
  </w:style>
  <w:style w:type="paragraph" w:styleId="5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Body Text First Indent"/>
    <w:basedOn w:val="2"/>
    <w:qFormat/>
    <w:uiPriority w:val="0"/>
    <w:pPr>
      <w:ind w:firstLine="420" w:firstLineChars="100"/>
    </w:pPr>
  </w:style>
  <w:style w:type="paragraph" w:styleId="6">
    <w:name w:val="index 8"/>
    <w:basedOn w:val="1"/>
    <w:next w:val="1"/>
    <w:unhideWhenUsed/>
    <w:qFormat/>
    <w:uiPriority w:val="99"/>
    <w:pPr>
      <w:spacing w:before="100" w:beforeAutospacing="1" w:after="100" w:afterAutospacing="1" w:line="360" w:lineRule="auto"/>
      <w:ind w:left="2940"/>
      <w:jc w:val="center"/>
    </w:pPr>
    <w:rPr>
      <w:rFonts w:ascii="Times New Roman" w:hAnsi="Times New Roman" w:eastAsia="楷体_GB2312"/>
    </w:rPr>
  </w:style>
  <w:style w:type="paragraph" w:styleId="7">
    <w:name w:val="Body Text Indent"/>
    <w:basedOn w:val="1"/>
    <w:next w:val="8"/>
    <w:qFormat/>
    <w:uiPriority w:val="99"/>
    <w:pPr>
      <w:ind w:firstLine="630"/>
    </w:pPr>
    <w:rPr>
      <w:sz w:val="32"/>
      <w:szCs w:val="20"/>
    </w:rPr>
  </w:style>
  <w:style w:type="paragraph" w:styleId="8">
    <w:name w:val="toc 3"/>
    <w:basedOn w:val="1"/>
    <w:next w:val="1"/>
    <w:qFormat/>
    <w:uiPriority w:val="0"/>
    <w:pPr>
      <w:ind w:left="420"/>
      <w:jc w:val="left"/>
    </w:pPr>
    <w:rPr>
      <w:iCs/>
      <w:sz w:val="20"/>
      <w:szCs w:val="20"/>
    </w:rPr>
  </w:style>
  <w:style w:type="paragraph" w:styleId="9">
    <w:name w:val="Body Text First Indent 2"/>
    <w:basedOn w:val="7"/>
    <w:next w:val="1"/>
    <w:qFormat/>
    <w:uiPriority w:val="99"/>
    <w:pPr>
      <w:spacing w:after="120"/>
      <w:ind w:left="420" w:leftChars="200" w:firstLine="420" w:firstLineChars="200"/>
    </w:pPr>
    <w:rPr>
      <w:sz w:val="21"/>
      <w:szCs w:val="24"/>
    </w:rPr>
  </w:style>
  <w:style w:type="paragraph" w:customStyle="1" w:styleId="12">
    <w:name w:val="表格文字"/>
    <w:basedOn w:val="1"/>
    <w:next w:val="2"/>
    <w:qFormat/>
    <w:uiPriority w:val="99"/>
    <w:pPr>
      <w:jc w:val="left"/>
    </w:pPr>
    <w:rPr>
      <w:rFonts w:ascii="宋体" w:hAnsi="宋体" w:cs="宋体"/>
      <w:sz w:val="18"/>
      <w:szCs w:val="18"/>
    </w:rPr>
  </w:style>
  <w:style w:type="paragraph" w:customStyle="1" w:styleId="13">
    <w:name w:val="table of figures1"/>
    <w:basedOn w:val="1"/>
    <w:next w:val="1"/>
    <w:qFormat/>
    <w:uiPriority w:val="99"/>
    <w:pPr>
      <w:ind w:left="200" w:leftChars="200" w:hanging="200" w:hangingChars="200"/>
    </w:pPr>
  </w:style>
  <w:style w:type="paragraph" w:customStyle="1" w:styleId="14">
    <w:name w:val="00、封面正文(与其他内容无关的格式)"/>
    <w:basedOn w:val="1"/>
    <w:qFormat/>
    <w:uiPriority w:val="0"/>
    <w:pPr>
      <w:tabs>
        <w:tab w:val="left" w:pos="0"/>
      </w:tabs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58</Words>
  <Characters>58</Characters>
  <Lines>0</Lines>
  <Paragraphs>0</Paragraphs>
  <TotalTime>0</TotalTime>
  <ScaleCrop>false</ScaleCrop>
  <LinksUpToDate>false</LinksUpToDate>
  <CharactersWithSpaces>357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2022-10-12T07:49:00Z</dcterms:created>
  <dc:creator>dell</dc:creator>
  <cp:lastModifiedBy>后仰撤步</cp:lastModifiedBy>
  <dcterms:modified xsi:type="dcterms:W3CDTF">2024-02-29T01:44:42Z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4C5C1FB1F401492A8C82ED33DB4F5D5E_13</vt:lpwstr>
  </property>
</Properties>
</file>