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四川誉盛机械租赁有限公司租赁业务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供应商入库报名登记表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b/>
          <w:bCs/>
          <w:sz w:val="28"/>
          <w:szCs w:val="28"/>
          <w:u w:val="none"/>
          <w:lang w:val="en-US" w:eastAsia="zh-CN"/>
        </w:rPr>
      </w:pPr>
      <w:r>
        <w:rPr>
          <w:rFonts w:hint="eastAsia"/>
          <w:b/>
          <w:bCs/>
          <w:sz w:val="28"/>
          <w:szCs w:val="28"/>
          <w:u w:val="none"/>
          <w:lang w:val="en-US" w:eastAsia="zh-CN"/>
        </w:rPr>
        <w:t>备注：报名请提供本报名表及公司营业执照（加盖公章）</w:t>
      </w:r>
    </w:p>
    <w:p/>
    <w:sectPr>
      <w:pgSz w:w="11906" w:h="16838"/>
      <w:pgMar w:top="2098" w:right="1587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方正小标宋_GBK"/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jZTYwNjJmNGY3ODFjODQzZjk0MTBkOTYxYTcyYmIifQ=="/>
  </w:docVars>
  <w:rsids>
    <w:rsidRoot w:val="00000000"/>
    <w:rsid w:val="01497348"/>
    <w:rsid w:val="05563210"/>
    <w:rsid w:val="2CA174A1"/>
    <w:rsid w:val="2F4C068C"/>
    <w:rsid w:val="36E571C8"/>
    <w:rsid w:val="37C71144"/>
    <w:rsid w:val="56E257A5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customStyle="1" w:styleId="6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61</Characters>
  <Lines>0</Lines>
  <Paragraphs>0</Paragraphs>
  <TotalTime>1</TotalTime>
  <ScaleCrop>false</ScaleCrop>
  <LinksUpToDate>false</LinksUpToDate>
  <CharactersWithSpaces>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天道酬勤</cp:lastModifiedBy>
  <dcterms:modified xsi:type="dcterms:W3CDTF">2023-11-16T07:07:01Z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39D3BF9073CE46F89667835279948C9E_13</vt:lpwstr>
  </property>
</Properties>
</file>